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8D9" w:rsidRDefault="007C0995">
      <w:pPr>
        <w:jc w:val="center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sz w:val="36"/>
          <w:szCs w:val="36"/>
        </w:rPr>
        <w:t xml:space="preserve">4.1  </w:t>
      </w:r>
      <w:r>
        <w:rPr>
          <w:rFonts w:ascii="楷体" w:eastAsia="楷体" w:hAnsi="楷体" w:hint="eastAsia"/>
          <w:sz w:val="36"/>
          <w:szCs w:val="36"/>
        </w:rPr>
        <w:t>节约水资源</w:t>
      </w:r>
    </w:p>
    <w:p w:rsidR="002828D9" w:rsidRDefault="007C0995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小明一次刷牙的用水量相当于小</w:t>
      </w:r>
      <w:proofErr w:type="gramStart"/>
      <w:r>
        <w:rPr>
          <w:rFonts w:ascii="楷体" w:eastAsia="楷体" w:hAnsi="楷体" w:hint="eastAsia"/>
          <w:sz w:val="28"/>
          <w:szCs w:val="28"/>
        </w:rPr>
        <w:t>刚多少</w:t>
      </w:r>
      <w:proofErr w:type="gramEnd"/>
      <w:r>
        <w:rPr>
          <w:rFonts w:ascii="楷体" w:eastAsia="楷体" w:hAnsi="楷体" w:hint="eastAsia"/>
          <w:sz w:val="28"/>
          <w:szCs w:val="28"/>
        </w:rPr>
        <w:t>次刷牙的用水量？</w:t>
      </w:r>
    </w:p>
    <w:p w:rsidR="002828D9" w:rsidRDefault="007C0995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4857750" cy="1752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8D9" w:rsidRDefault="002828D9">
      <w:pPr>
        <w:rPr>
          <w:rFonts w:ascii="楷体" w:eastAsia="楷体" w:hAnsi="楷体"/>
          <w:sz w:val="28"/>
          <w:szCs w:val="28"/>
        </w:rPr>
      </w:pPr>
    </w:p>
    <w:p w:rsidR="002828D9" w:rsidRDefault="007C0995">
      <w:pPr>
        <w:spacing w:line="323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proofErr w:type="gramStart"/>
      <w:r>
        <w:rPr>
          <w:rFonts w:ascii="楷体" w:eastAsia="楷体" w:hAnsi="楷体" w:hint="eastAsia"/>
          <w:sz w:val="28"/>
          <w:szCs w:val="28"/>
        </w:rPr>
        <w:t>小胖家的</w:t>
      </w:r>
      <w:proofErr w:type="gramEnd"/>
      <w:r>
        <w:rPr>
          <w:rFonts w:ascii="楷体" w:eastAsia="楷体" w:hAnsi="楷体" w:hint="eastAsia"/>
          <w:sz w:val="28"/>
          <w:szCs w:val="28"/>
        </w:rPr>
        <w:t>问题。</w:t>
      </w:r>
    </w:p>
    <w:p w:rsidR="002828D9" w:rsidRDefault="007C0995">
      <w:pPr>
        <w:spacing w:line="323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小</w:t>
      </w:r>
      <w:proofErr w:type="gramStart"/>
      <w:r>
        <w:rPr>
          <w:rFonts w:ascii="楷体" w:eastAsia="楷体" w:hAnsi="楷体" w:hint="eastAsia"/>
          <w:sz w:val="28"/>
          <w:szCs w:val="28"/>
        </w:rPr>
        <w:t>胖家平均</w:t>
      </w:r>
      <w:proofErr w:type="gramEnd"/>
      <w:r>
        <w:rPr>
          <w:rFonts w:ascii="楷体" w:eastAsia="楷体" w:hAnsi="楷体" w:hint="eastAsia"/>
          <w:sz w:val="28"/>
          <w:szCs w:val="28"/>
        </w:rPr>
        <w:t>每天可节约</w:t>
      </w:r>
      <w:r>
        <w:rPr>
          <w:rFonts w:ascii="楷体" w:eastAsia="楷体" w:hAnsi="楷体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>千克水。照这样计算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一年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按</w:t>
      </w:r>
      <w:r>
        <w:rPr>
          <w:rFonts w:ascii="楷体" w:eastAsia="楷体" w:hAnsi="楷体"/>
          <w:sz w:val="28"/>
          <w:szCs w:val="28"/>
        </w:rPr>
        <w:t>365</w:t>
      </w:r>
      <w:r>
        <w:rPr>
          <w:rFonts w:ascii="楷体" w:eastAsia="楷体" w:hAnsi="楷体" w:hint="eastAsia"/>
          <w:sz w:val="28"/>
          <w:szCs w:val="28"/>
        </w:rPr>
        <w:t>天计算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可节约多少</w:t>
      </w:r>
      <w:proofErr w:type="gramStart"/>
      <w:r>
        <w:rPr>
          <w:rFonts w:ascii="楷体" w:eastAsia="楷体" w:hAnsi="楷体" w:hint="eastAsia"/>
          <w:sz w:val="28"/>
          <w:szCs w:val="28"/>
        </w:rPr>
        <w:t>千克水</w:t>
      </w:r>
      <w:proofErr w:type="gramEnd"/>
      <w:r>
        <w:rPr>
          <w:rFonts w:ascii="楷体" w:eastAsia="楷体" w:hAnsi="楷体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去年</w:t>
      </w:r>
      <w:proofErr w:type="gramStart"/>
      <w:r>
        <w:rPr>
          <w:rFonts w:ascii="楷体" w:eastAsia="楷体" w:hAnsi="楷体" w:hint="eastAsia"/>
          <w:sz w:val="28"/>
          <w:szCs w:val="28"/>
        </w:rPr>
        <w:t>小胖家共缴</w:t>
      </w:r>
      <w:proofErr w:type="gramEnd"/>
      <w:r>
        <w:rPr>
          <w:rFonts w:ascii="楷体" w:eastAsia="楷体" w:hAnsi="楷体" w:hint="eastAsia"/>
          <w:sz w:val="28"/>
          <w:szCs w:val="28"/>
        </w:rPr>
        <w:t>了</w:t>
      </w:r>
      <w:r>
        <w:rPr>
          <w:rFonts w:ascii="楷体" w:eastAsia="楷体" w:hAnsi="楷体"/>
          <w:sz w:val="28"/>
          <w:szCs w:val="28"/>
        </w:rPr>
        <w:t>1224</w:t>
      </w:r>
      <w:r>
        <w:rPr>
          <w:rFonts w:ascii="楷体" w:eastAsia="楷体" w:hAnsi="楷体" w:hint="eastAsia"/>
          <w:sz w:val="28"/>
          <w:szCs w:val="28"/>
        </w:rPr>
        <w:t>元水费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平均每月</w:t>
      </w:r>
      <w:proofErr w:type="gramStart"/>
      <w:r>
        <w:rPr>
          <w:rFonts w:ascii="楷体" w:eastAsia="楷体" w:hAnsi="楷体" w:hint="eastAsia"/>
          <w:sz w:val="28"/>
          <w:szCs w:val="28"/>
        </w:rPr>
        <w:t>缴</w:t>
      </w:r>
      <w:proofErr w:type="gramEnd"/>
      <w:r>
        <w:rPr>
          <w:rFonts w:ascii="楷体" w:eastAsia="楷体" w:hAnsi="楷体" w:hint="eastAsia"/>
          <w:sz w:val="28"/>
          <w:szCs w:val="28"/>
        </w:rPr>
        <w:t>多少元水费</w:t>
      </w:r>
      <w:r>
        <w:rPr>
          <w:rFonts w:ascii="楷体" w:eastAsia="楷体" w:hAnsi="楷体"/>
          <w:sz w:val="28"/>
          <w:szCs w:val="28"/>
        </w:rPr>
        <w:t>?</w:t>
      </w:r>
    </w:p>
    <w:p w:rsidR="00462F24" w:rsidRDefault="00462F24">
      <w:pPr>
        <w:rPr>
          <w:rFonts w:ascii="楷体" w:eastAsia="楷体" w:hAnsi="楷体" w:hint="eastAsia"/>
          <w:sz w:val="28"/>
          <w:szCs w:val="28"/>
        </w:rPr>
      </w:pPr>
    </w:p>
    <w:p w:rsidR="00462F24" w:rsidRDefault="00462F24">
      <w:pPr>
        <w:rPr>
          <w:rFonts w:ascii="楷体" w:eastAsia="楷体" w:hAnsi="楷体"/>
          <w:sz w:val="28"/>
          <w:szCs w:val="28"/>
        </w:rPr>
      </w:pPr>
    </w:p>
    <w:p w:rsidR="002828D9" w:rsidRPr="00462F24" w:rsidRDefault="007C0995" w:rsidP="00462F24">
      <w:pPr>
        <w:spacing w:line="323" w:lineRule="exact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在抽水马桶水箱里放一个雪碧瓶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每次冲马桶可以节约用水</w:t>
      </w:r>
      <w:r>
        <w:rPr>
          <w:rFonts w:ascii="楷体" w:eastAsia="楷体" w:hAnsi="楷体"/>
          <w:sz w:val="28"/>
          <w:szCs w:val="28"/>
        </w:rPr>
        <w:t>1250</w:t>
      </w:r>
      <w:r>
        <w:rPr>
          <w:rFonts w:ascii="楷体" w:eastAsia="楷体" w:hAnsi="楷体" w:hint="eastAsia"/>
          <w:sz w:val="28"/>
          <w:szCs w:val="28"/>
        </w:rPr>
        <w:t>毫升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以每天冲马桶</w:t>
      </w:r>
      <w:r>
        <w:rPr>
          <w:rFonts w:ascii="楷体" w:eastAsia="楷体" w:hAnsi="楷体"/>
          <w:sz w:val="28"/>
          <w:szCs w:val="28"/>
        </w:rPr>
        <w:t>12</w:t>
      </w:r>
      <w:r>
        <w:rPr>
          <w:rFonts w:ascii="楷体" w:eastAsia="楷体" w:hAnsi="楷体" w:hint="eastAsia"/>
          <w:sz w:val="28"/>
          <w:szCs w:val="28"/>
        </w:rPr>
        <w:t>次计算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一天</w:t>
      </w:r>
      <w:proofErr w:type="gramStart"/>
      <w:r>
        <w:rPr>
          <w:rFonts w:ascii="楷体" w:eastAsia="楷体" w:hAnsi="楷体" w:hint="eastAsia"/>
          <w:sz w:val="28"/>
          <w:szCs w:val="28"/>
        </w:rPr>
        <w:t>共可以</w:t>
      </w:r>
      <w:proofErr w:type="gramEnd"/>
      <w:r>
        <w:rPr>
          <w:rFonts w:ascii="楷体" w:eastAsia="楷体" w:hAnsi="楷体" w:hint="eastAsia"/>
          <w:sz w:val="28"/>
          <w:szCs w:val="28"/>
        </w:rPr>
        <w:t>节约用水多少毫升</w:t>
      </w:r>
      <w:r>
        <w:rPr>
          <w:rFonts w:ascii="楷体" w:eastAsia="楷体" w:hAnsi="楷体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一个月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按</w:t>
      </w:r>
      <w:r>
        <w:rPr>
          <w:rFonts w:ascii="楷体" w:eastAsia="楷体" w:hAnsi="楷体"/>
          <w:sz w:val="28"/>
          <w:szCs w:val="28"/>
        </w:rPr>
        <w:t>30</w:t>
      </w:r>
      <w:r>
        <w:rPr>
          <w:rFonts w:ascii="楷体" w:eastAsia="楷体" w:hAnsi="楷体" w:hint="eastAsia"/>
          <w:sz w:val="28"/>
          <w:szCs w:val="28"/>
        </w:rPr>
        <w:t>天计算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呢</w:t>
      </w:r>
      <w:r>
        <w:rPr>
          <w:rFonts w:ascii="楷体" w:eastAsia="楷体" w:hAnsi="楷体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一年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按</w:t>
      </w:r>
      <w:r>
        <w:rPr>
          <w:rFonts w:ascii="楷体" w:eastAsia="楷体" w:hAnsi="楷体"/>
          <w:sz w:val="28"/>
          <w:szCs w:val="28"/>
        </w:rPr>
        <w:t>12</w:t>
      </w:r>
      <w:r>
        <w:rPr>
          <w:rFonts w:ascii="楷体" w:eastAsia="楷体" w:hAnsi="楷体" w:hint="eastAsia"/>
          <w:sz w:val="28"/>
          <w:szCs w:val="28"/>
        </w:rPr>
        <w:t>个月计算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呢</w:t>
      </w:r>
      <w:r>
        <w:rPr>
          <w:rFonts w:ascii="楷体" w:eastAsia="楷体" w:hAnsi="楷体"/>
          <w:sz w:val="28"/>
          <w:szCs w:val="28"/>
        </w:rPr>
        <w:t>?</w:t>
      </w:r>
    </w:p>
    <w:p w:rsidR="00462F24" w:rsidRDefault="00462F24">
      <w:pPr>
        <w:rPr>
          <w:rFonts w:ascii="楷体" w:eastAsia="楷体" w:hAnsi="楷体" w:hint="eastAsia"/>
          <w:sz w:val="28"/>
          <w:szCs w:val="28"/>
        </w:rPr>
      </w:pPr>
    </w:p>
    <w:p w:rsidR="00462F24" w:rsidRPr="00462F24" w:rsidRDefault="00462F24">
      <w:pPr>
        <w:rPr>
          <w:rFonts w:ascii="楷体" w:eastAsia="楷体" w:hAnsi="楷体"/>
          <w:sz w:val="28"/>
          <w:szCs w:val="28"/>
        </w:rPr>
      </w:pPr>
    </w:p>
    <w:p w:rsidR="002828D9" w:rsidRDefault="007C0995">
      <w:pPr>
        <w:spacing w:line="323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按照人均日用水量</w:t>
      </w:r>
      <w:r>
        <w:rPr>
          <w:rFonts w:ascii="楷体" w:eastAsia="楷体" w:hAnsi="楷体"/>
          <w:sz w:val="28"/>
          <w:szCs w:val="28"/>
        </w:rPr>
        <w:t>12</w:t>
      </w:r>
      <w:r>
        <w:rPr>
          <w:rFonts w:ascii="楷体" w:eastAsia="楷体" w:hAnsi="楷体" w:hint="eastAsia"/>
          <w:sz w:val="28"/>
          <w:szCs w:val="28"/>
        </w:rPr>
        <w:t>升计算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这些水可供多少人用一天</w:t>
      </w:r>
      <w:r>
        <w:rPr>
          <w:rFonts w:ascii="楷体" w:eastAsia="楷体" w:hAnsi="楷体"/>
          <w:sz w:val="28"/>
          <w:szCs w:val="28"/>
        </w:rPr>
        <w:t>?</w:t>
      </w:r>
    </w:p>
    <w:p w:rsidR="00462F24" w:rsidRPr="00462F24" w:rsidRDefault="00462F24">
      <w:pPr>
        <w:rPr>
          <w:rFonts w:ascii="楷体" w:eastAsia="楷体" w:hAnsi="楷体"/>
          <w:sz w:val="28"/>
          <w:szCs w:val="28"/>
        </w:rPr>
      </w:pPr>
    </w:p>
    <w:p w:rsidR="002828D9" w:rsidRDefault="007C0995">
      <w:pPr>
        <w:spacing w:line="323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>一个没有</w:t>
      </w:r>
      <w:proofErr w:type="gramStart"/>
      <w:r>
        <w:rPr>
          <w:rFonts w:ascii="楷体" w:eastAsia="楷体" w:hAnsi="楷体" w:hint="eastAsia"/>
          <w:sz w:val="28"/>
          <w:szCs w:val="28"/>
        </w:rPr>
        <w:t>拧</w:t>
      </w:r>
      <w:proofErr w:type="gramEnd"/>
      <w:r>
        <w:rPr>
          <w:rFonts w:ascii="楷体" w:eastAsia="楷体" w:hAnsi="楷体" w:hint="eastAsia"/>
          <w:sz w:val="28"/>
          <w:szCs w:val="28"/>
        </w:rPr>
        <w:t>紧的水龙头的内直径是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水管内的流速是每分钟</w:t>
      </w:r>
      <w:r>
        <w:rPr>
          <w:rFonts w:ascii="楷体" w:eastAsia="楷体" w:hAnsi="楷体"/>
          <w:sz w:val="28"/>
          <w:szCs w:val="28"/>
        </w:rPr>
        <w:t>2.5</w:t>
      </w:r>
      <w:r>
        <w:rPr>
          <w:rFonts w:ascii="楷体" w:eastAsia="楷体" w:hAnsi="楷体" w:hint="eastAsia"/>
          <w:sz w:val="28"/>
          <w:szCs w:val="28"/>
        </w:rPr>
        <w:t>厘米。</w:t>
      </w:r>
    </w:p>
    <w:p w:rsidR="002828D9" w:rsidRDefault="007C0995">
      <w:pPr>
        <w:spacing w:line="323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水龙头每分钟漏水多少毫升</w:t>
      </w:r>
      <w:r>
        <w:rPr>
          <w:rFonts w:ascii="楷体" w:eastAsia="楷体" w:hAnsi="楷体"/>
          <w:sz w:val="28"/>
          <w:szCs w:val="28"/>
        </w:rPr>
        <w:t>?</w:t>
      </w:r>
    </w:p>
    <w:p w:rsidR="002828D9" w:rsidRDefault="002828D9">
      <w:pPr>
        <w:rPr>
          <w:rFonts w:ascii="楷体" w:eastAsia="楷体" w:hAnsi="楷体"/>
          <w:sz w:val="28"/>
          <w:szCs w:val="28"/>
        </w:rPr>
      </w:pPr>
    </w:p>
    <w:p w:rsidR="002828D9" w:rsidRDefault="007C0995">
      <w:pPr>
        <w:spacing w:line="323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如果用一个容积为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升的桶接水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大约多长时间可以接满</w:t>
      </w:r>
      <w:r>
        <w:rPr>
          <w:rFonts w:ascii="楷体" w:eastAsia="楷体" w:hAnsi="楷体"/>
          <w:sz w:val="28"/>
          <w:szCs w:val="28"/>
        </w:rPr>
        <w:t>?</w:t>
      </w:r>
    </w:p>
    <w:p w:rsidR="002828D9" w:rsidRPr="00462F24" w:rsidRDefault="002828D9">
      <w:pPr>
        <w:rPr>
          <w:rFonts w:ascii="楷体" w:eastAsia="楷体" w:hAnsi="楷体"/>
          <w:sz w:val="28"/>
          <w:szCs w:val="28"/>
        </w:rPr>
      </w:pPr>
    </w:p>
    <w:p w:rsidR="002828D9" w:rsidRDefault="007C0995">
      <w:pPr>
        <w:spacing w:line="323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(3)</w:t>
      </w:r>
      <w:r>
        <w:rPr>
          <w:rFonts w:ascii="楷体" w:eastAsia="楷体" w:hAnsi="楷体" w:hint="eastAsia"/>
          <w:sz w:val="28"/>
          <w:szCs w:val="28"/>
        </w:rPr>
        <w:t>如果不及时修理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一个月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按</w:t>
      </w:r>
      <w:r>
        <w:rPr>
          <w:rFonts w:ascii="楷体" w:eastAsia="楷体" w:hAnsi="楷体"/>
          <w:sz w:val="28"/>
          <w:szCs w:val="28"/>
        </w:rPr>
        <w:t>30</w:t>
      </w:r>
      <w:r>
        <w:rPr>
          <w:rFonts w:ascii="楷体" w:eastAsia="楷体" w:hAnsi="楷体" w:hint="eastAsia"/>
          <w:sz w:val="28"/>
          <w:szCs w:val="28"/>
        </w:rPr>
        <w:t>天计算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将要浪费多少升水</w:t>
      </w:r>
      <w:r>
        <w:rPr>
          <w:rFonts w:ascii="楷体" w:eastAsia="楷体" w:hAnsi="楷体"/>
          <w:sz w:val="28"/>
          <w:szCs w:val="28"/>
        </w:rPr>
        <w:t>?</w:t>
      </w:r>
    </w:p>
    <w:p w:rsidR="002828D9" w:rsidRDefault="002828D9">
      <w:pPr>
        <w:rPr>
          <w:rFonts w:ascii="楷体" w:eastAsia="楷体" w:hAnsi="楷体" w:hint="eastAsia"/>
          <w:sz w:val="28"/>
          <w:szCs w:val="28"/>
        </w:rPr>
      </w:pPr>
    </w:p>
    <w:p w:rsidR="002828D9" w:rsidRDefault="007C0995">
      <w:pPr>
        <w:rPr>
          <w:rFonts w:ascii="楷体" w:eastAsia="楷体" w:hAnsi="楷体"/>
          <w:sz w:val="28"/>
          <w:szCs w:val="28"/>
        </w:rPr>
      </w:pP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2828D9" w:rsidRDefault="007C0995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>÷（</w:t>
      </w:r>
      <w:r>
        <w:rPr>
          <w:rFonts w:ascii="楷体" w:eastAsia="楷体" w:hAnsi="楷体" w:hint="eastAsia"/>
          <w:sz w:val="28"/>
          <w:szCs w:val="28"/>
        </w:rPr>
        <w:t>0</w:t>
      </w:r>
      <w:r>
        <w:rPr>
          <w:rFonts w:ascii="楷体" w:eastAsia="楷体" w:hAnsi="楷体"/>
          <w:sz w:val="28"/>
          <w:szCs w:val="28"/>
        </w:rPr>
        <w:t>.2</w:t>
      </w:r>
      <w:r>
        <w:rPr>
          <w:rFonts w:ascii="楷体" w:eastAsia="楷体" w:hAnsi="楷体" w:hint="eastAsia"/>
          <w:sz w:val="28"/>
          <w:szCs w:val="28"/>
        </w:rPr>
        <w:t>×</w:t>
      </w: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>=</w:t>
      </w:r>
      <w:r>
        <w:rPr>
          <w:rFonts w:ascii="楷体" w:eastAsia="楷体" w:hAnsi="楷体"/>
          <w:sz w:val="28"/>
          <w:szCs w:val="28"/>
        </w:rPr>
        <w:t>10</w:t>
      </w:r>
      <w:r>
        <w:rPr>
          <w:rFonts w:ascii="楷体" w:eastAsia="楷体" w:hAnsi="楷体" w:hint="eastAsia"/>
          <w:sz w:val="28"/>
          <w:szCs w:val="28"/>
        </w:rPr>
        <w:t>次</w:t>
      </w:r>
    </w:p>
    <w:p w:rsidR="002828D9" w:rsidRDefault="007C0995">
      <w:pPr>
        <w:spacing w:line="327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(1)6×365=2190(</w:t>
      </w:r>
      <w:proofErr w:type="gramStart"/>
      <w:r>
        <w:rPr>
          <w:rFonts w:ascii="楷体" w:eastAsia="楷体" w:hAnsi="楷体" w:hint="eastAsia"/>
          <w:sz w:val="28"/>
          <w:szCs w:val="28"/>
        </w:rPr>
        <w:t>千克</w:t>
      </w:r>
      <w:r>
        <w:rPr>
          <w:rFonts w:ascii="楷体" w:eastAsia="楷体" w:hAnsi="楷体"/>
          <w:sz w:val="28"/>
          <w:szCs w:val="28"/>
        </w:rPr>
        <w:t>)</w:t>
      </w:r>
      <w:proofErr w:type="gramEnd"/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1224÷12=102(</w:t>
      </w:r>
      <w:r>
        <w:rPr>
          <w:rFonts w:ascii="楷体" w:eastAsia="楷体" w:hAnsi="楷体" w:hint="eastAsia"/>
          <w:sz w:val="28"/>
          <w:szCs w:val="28"/>
        </w:rPr>
        <w:t>元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/>
          <w:sz w:val="28"/>
          <w:szCs w:val="28"/>
        </w:rPr>
        <w:t xml:space="preserve">　</w:t>
      </w:r>
    </w:p>
    <w:p w:rsidR="002828D9" w:rsidRDefault="007C0995">
      <w:pPr>
        <w:pStyle w:val="a3"/>
        <w:spacing w:line="327" w:lineRule="exact"/>
        <w:ind w:left="36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(2)1250×12=15000(</w:t>
      </w:r>
      <w:r>
        <w:rPr>
          <w:rFonts w:ascii="楷体" w:eastAsia="楷体" w:hAnsi="楷体" w:hint="eastAsia"/>
          <w:sz w:val="28"/>
          <w:szCs w:val="28"/>
        </w:rPr>
        <w:t>毫升</w:t>
      </w:r>
      <w:r>
        <w:rPr>
          <w:rFonts w:ascii="楷体" w:eastAsia="楷体" w:hAnsi="楷体"/>
          <w:sz w:val="28"/>
          <w:szCs w:val="28"/>
        </w:rPr>
        <w:t>)</w:t>
      </w:r>
    </w:p>
    <w:p w:rsidR="002828D9" w:rsidRDefault="007C0995">
      <w:pPr>
        <w:pStyle w:val="a3"/>
        <w:spacing w:line="327" w:lineRule="exact"/>
        <w:ind w:left="36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1250×12×30÷1000=450(</w:t>
      </w:r>
      <w:r>
        <w:rPr>
          <w:rFonts w:ascii="楷体" w:eastAsia="楷体" w:hAnsi="楷体" w:hint="eastAsia"/>
          <w:sz w:val="28"/>
          <w:szCs w:val="28"/>
        </w:rPr>
        <w:t>升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/>
          <w:sz w:val="28"/>
          <w:szCs w:val="28"/>
        </w:rPr>
        <w:t xml:space="preserve">　</w:t>
      </w:r>
    </w:p>
    <w:p w:rsidR="002828D9" w:rsidRDefault="007C0995">
      <w:pPr>
        <w:pStyle w:val="a3"/>
        <w:spacing w:line="327" w:lineRule="exact"/>
        <w:ind w:left="36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1250×12×30×12÷1000=5400(</w:t>
      </w:r>
      <w:r>
        <w:rPr>
          <w:rFonts w:ascii="楷体" w:eastAsia="楷体" w:hAnsi="楷体" w:hint="eastAsia"/>
          <w:sz w:val="28"/>
          <w:szCs w:val="28"/>
        </w:rPr>
        <w:t>升</w:t>
      </w:r>
      <w:r>
        <w:rPr>
          <w:rFonts w:ascii="楷体" w:eastAsia="楷体" w:hAnsi="楷体"/>
          <w:sz w:val="28"/>
          <w:szCs w:val="28"/>
        </w:rPr>
        <w:t>)</w:t>
      </w:r>
    </w:p>
    <w:p w:rsidR="002828D9" w:rsidRDefault="007C0995">
      <w:pPr>
        <w:pStyle w:val="a3"/>
        <w:spacing w:line="327" w:lineRule="exact"/>
        <w:ind w:left="36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(3)5400÷12=450(</w:t>
      </w:r>
      <w:r>
        <w:rPr>
          <w:rFonts w:ascii="楷体" w:eastAsia="楷体" w:hAnsi="楷体" w:hint="eastAsia"/>
          <w:sz w:val="28"/>
          <w:szCs w:val="28"/>
        </w:rPr>
        <w:t>人</w:t>
      </w:r>
      <w:r>
        <w:rPr>
          <w:rFonts w:ascii="楷体" w:eastAsia="楷体" w:hAnsi="楷体"/>
          <w:sz w:val="28"/>
          <w:szCs w:val="28"/>
        </w:rPr>
        <w:t>)</w:t>
      </w:r>
    </w:p>
    <w:p w:rsidR="002828D9" w:rsidRDefault="007C0995">
      <w:pPr>
        <w:spacing w:line="327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(1)3.14×(2÷2)</w:t>
      </w:r>
      <w:r>
        <w:rPr>
          <w:rFonts w:ascii="楷体" w:eastAsia="楷体" w:hAnsi="楷体"/>
          <w:sz w:val="28"/>
          <w:szCs w:val="28"/>
          <w:vertAlign w:val="superscript"/>
        </w:rPr>
        <w:t>2</w:t>
      </w:r>
      <w:r>
        <w:rPr>
          <w:rFonts w:ascii="楷体" w:eastAsia="楷体" w:hAnsi="楷体"/>
          <w:sz w:val="28"/>
          <w:szCs w:val="28"/>
        </w:rPr>
        <w:t>×2.5=7.85(</w:t>
      </w:r>
      <w:proofErr w:type="gramStart"/>
      <w:r>
        <w:rPr>
          <w:rFonts w:ascii="楷体" w:eastAsia="楷体" w:hAnsi="楷体" w:hint="eastAsia"/>
          <w:sz w:val="28"/>
          <w:szCs w:val="28"/>
        </w:rPr>
        <w:t>毫升</w:t>
      </w:r>
      <w:r>
        <w:rPr>
          <w:rFonts w:ascii="楷体" w:eastAsia="楷体" w:hAnsi="楷体"/>
          <w:sz w:val="28"/>
          <w:szCs w:val="28"/>
        </w:rPr>
        <w:t>)</w:t>
      </w:r>
      <w:proofErr w:type="gramEnd"/>
      <w:r>
        <w:rPr>
          <w:rFonts w:ascii="楷体" w:eastAsia="楷体" w:hAnsi="楷体"/>
          <w:sz w:val="28"/>
          <w:szCs w:val="28"/>
        </w:rPr>
        <w:t xml:space="preserve">　</w:t>
      </w:r>
    </w:p>
    <w:p w:rsidR="002828D9" w:rsidRDefault="007C0995">
      <w:pPr>
        <w:pStyle w:val="a3"/>
        <w:spacing w:line="327" w:lineRule="exact"/>
        <w:ind w:left="36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(2)3×1000÷(7.85×60)</w:t>
      </w:r>
      <w:r>
        <w:rPr>
          <w:rFonts w:ascii="楷体" w:eastAsia="楷体" w:hAnsi="楷体" w:hint="eastAsia"/>
          <w:sz w:val="28"/>
          <w:szCs w:val="28"/>
        </w:rPr>
        <w:t>≈</w:t>
      </w:r>
      <w:r>
        <w:rPr>
          <w:rFonts w:ascii="楷体" w:eastAsia="楷体" w:hAnsi="楷体"/>
          <w:sz w:val="28"/>
          <w:szCs w:val="28"/>
        </w:rPr>
        <w:t>6.37(</w:t>
      </w:r>
      <w:r>
        <w:rPr>
          <w:rFonts w:ascii="楷体" w:eastAsia="楷体" w:hAnsi="楷体" w:hint="eastAsia"/>
          <w:sz w:val="28"/>
          <w:szCs w:val="28"/>
        </w:rPr>
        <w:t>时</w:t>
      </w:r>
      <w:r>
        <w:rPr>
          <w:rFonts w:ascii="楷体" w:eastAsia="楷体" w:hAnsi="楷体"/>
          <w:sz w:val="28"/>
          <w:szCs w:val="28"/>
        </w:rPr>
        <w:t>)</w:t>
      </w:r>
    </w:p>
    <w:p w:rsidR="002828D9" w:rsidRDefault="007C0995">
      <w:pPr>
        <w:pStyle w:val="a3"/>
        <w:spacing w:line="327" w:lineRule="exact"/>
        <w:ind w:left="36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(3)7.85×60×24×30÷1000=339.12(</w:t>
      </w:r>
      <w:r>
        <w:rPr>
          <w:rFonts w:ascii="楷体" w:eastAsia="楷体" w:hAnsi="楷体" w:hint="eastAsia"/>
          <w:sz w:val="28"/>
          <w:szCs w:val="28"/>
        </w:rPr>
        <w:t>升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 xml:space="preserve"> </w:t>
      </w:r>
    </w:p>
    <w:p w:rsidR="002828D9" w:rsidRDefault="002828D9">
      <w:pPr>
        <w:rPr>
          <w:rFonts w:ascii="楷体" w:eastAsia="楷体" w:hAnsi="楷体"/>
          <w:sz w:val="28"/>
          <w:szCs w:val="28"/>
        </w:rPr>
      </w:pPr>
    </w:p>
    <w:sectPr w:rsidR="00282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995" w:rsidRDefault="007C0995" w:rsidP="00462F24">
      <w:r>
        <w:separator/>
      </w:r>
    </w:p>
  </w:endnote>
  <w:endnote w:type="continuationSeparator" w:id="0">
    <w:p w:rsidR="007C0995" w:rsidRDefault="007C0995" w:rsidP="0046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995" w:rsidRDefault="007C0995" w:rsidP="00462F24">
      <w:r>
        <w:separator/>
      </w:r>
    </w:p>
  </w:footnote>
  <w:footnote w:type="continuationSeparator" w:id="0">
    <w:p w:rsidR="007C0995" w:rsidRDefault="007C0995" w:rsidP="00462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F29B1"/>
    <w:multiLevelType w:val="multilevel"/>
    <w:tmpl w:val="2B0F29B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FB4C1B"/>
    <w:multiLevelType w:val="multilevel"/>
    <w:tmpl w:val="58FB4C1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FBE"/>
    <w:rsid w:val="00062175"/>
    <w:rsid w:val="00091959"/>
    <w:rsid w:val="000C35CF"/>
    <w:rsid w:val="000C445B"/>
    <w:rsid w:val="00104983"/>
    <w:rsid w:val="00277473"/>
    <w:rsid w:val="002828D9"/>
    <w:rsid w:val="0031496D"/>
    <w:rsid w:val="00415CF7"/>
    <w:rsid w:val="00427A5F"/>
    <w:rsid w:val="00435148"/>
    <w:rsid w:val="00462F24"/>
    <w:rsid w:val="004C64D3"/>
    <w:rsid w:val="00533B45"/>
    <w:rsid w:val="005A6E23"/>
    <w:rsid w:val="005C5490"/>
    <w:rsid w:val="0066472A"/>
    <w:rsid w:val="006A025F"/>
    <w:rsid w:val="006A6A1E"/>
    <w:rsid w:val="006F122D"/>
    <w:rsid w:val="00732C25"/>
    <w:rsid w:val="007C0995"/>
    <w:rsid w:val="00847C78"/>
    <w:rsid w:val="008519DB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DB4FBE"/>
    <w:rsid w:val="00EF3EE5"/>
    <w:rsid w:val="00F40BA6"/>
    <w:rsid w:val="19D5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462F24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462F24"/>
    <w:rPr>
      <w:kern w:val="2"/>
      <w:sz w:val="18"/>
      <w:szCs w:val="18"/>
    </w:rPr>
  </w:style>
  <w:style w:type="paragraph" w:styleId="a5">
    <w:name w:val="header"/>
    <w:basedOn w:val="a"/>
    <w:link w:val="Char0"/>
    <w:rsid w:val="00462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62F24"/>
    <w:rPr>
      <w:kern w:val="2"/>
      <w:sz w:val="18"/>
      <w:szCs w:val="18"/>
    </w:rPr>
  </w:style>
  <w:style w:type="paragraph" w:styleId="a6">
    <w:name w:val="footer"/>
    <w:basedOn w:val="a"/>
    <w:link w:val="Char1"/>
    <w:rsid w:val="00462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462F2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462F24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462F24"/>
    <w:rPr>
      <w:kern w:val="2"/>
      <w:sz w:val="18"/>
      <w:szCs w:val="18"/>
    </w:rPr>
  </w:style>
  <w:style w:type="paragraph" w:styleId="a5">
    <w:name w:val="header"/>
    <w:basedOn w:val="a"/>
    <w:link w:val="Char0"/>
    <w:rsid w:val="00462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62F24"/>
    <w:rPr>
      <w:kern w:val="2"/>
      <w:sz w:val="18"/>
      <w:szCs w:val="18"/>
    </w:rPr>
  </w:style>
  <w:style w:type="paragraph" w:styleId="a6">
    <w:name w:val="footer"/>
    <w:basedOn w:val="a"/>
    <w:link w:val="Char1"/>
    <w:rsid w:val="00462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462F2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90</Words>
  <Characters>516</Characters>
  <Application>Microsoft Office Word</Application>
  <DocSecurity>0</DocSecurity>
  <Lines>4</Lines>
  <Paragraphs>1</Paragraphs>
  <ScaleCrop>false</ScaleCrop>
  <Company>微软中国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2018-09-09T08:30:00Z</dcterms:created>
  <dcterms:modified xsi:type="dcterms:W3CDTF">2018-09-28T06:35:00Z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